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F00641" w:rsidRDefault="00CB2C49" w:rsidP="00CB2C49">
      <w:pPr>
        <w:jc w:val="center"/>
        <w:rPr>
          <w:b/>
          <w:sz w:val="24"/>
          <w:szCs w:val="24"/>
        </w:rPr>
      </w:pPr>
      <w:r w:rsidRPr="00F00641">
        <w:rPr>
          <w:b/>
          <w:sz w:val="24"/>
          <w:szCs w:val="24"/>
        </w:rPr>
        <w:t>АННОТАЦИЯ</w:t>
      </w:r>
    </w:p>
    <w:p w:rsidR="00CB2C49" w:rsidRPr="00F00641" w:rsidRDefault="00CB2C49" w:rsidP="00CB2C49">
      <w:pPr>
        <w:jc w:val="center"/>
        <w:rPr>
          <w:sz w:val="24"/>
          <w:szCs w:val="24"/>
        </w:rPr>
      </w:pPr>
      <w:r w:rsidRPr="00F0064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54654" w:rsidRPr="00C54654" w:rsidTr="00CB2C49">
        <w:tc>
          <w:tcPr>
            <w:tcW w:w="3261" w:type="dxa"/>
            <w:shd w:val="clear" w:color="auto" w:fill="E7E6E6" w:themeFill="background2"/>
          </w:tcPr>
          <w:p w:rsidR="0075328A" w:rsidRPr="00C54654" w:rsidRDefault="009B60C5" w:rsidP="0075328A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54654" w:rsidRDefault="00A724D1" w:rsidP="00C54654">
            <w:pPr>
              <w:rPr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 xml:space="preserve">Практикум </w:t>
            </w:r>
            <w:r w:rsidR="00C54654" w:rsidRPr="00C54654">
              <w:rPr>
                <w:b/>
                <w:sz w:val="24"/>
                <w:szCs w:val="24"/>
              </w:rPr>
              <w:t xml:space="preserve">личностного и </w:t>
            </w:r>
            <w:r w:rsidRPr="00C54654">
              <w:rPr>
                <w:b/>
                <w:sz w:val="24"/>
                <w:szCs w:val="24"/>
              </w:rPr>
              <w:t>профессионального роста</w:t>
            </w:r>
          </w:p>
        </w:tc>
      </w:tr>
      <w:tr w:rsidR="00C54654" w:rsidRPr="00C54654" w:rsidTr="00A30025">
        <w:tc>
          <w:tcPr>
            <w:tcW w:w="3261" w:type="dxa"/>
            <w:shd w:val="clear" w:color="auto" w:fill="E7E6E6" w:themeFill="background2"/>
          </w:tcPr>
          <w:p w:rsidR="00994851" w:rsidRPr="00C54654" w:rsidRDefault="00994851" w:rsidP="00994851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C54654" w:rsidRDefault="00F3793A" w:rsidP="00994851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994851" w:rsidRPr="00C54654" w:rsidRDefault="00F3793A" w:rsidP="00994851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Юриспруденция</w:t>
            </w:r>
          </w:p>
        </w:tc>
      </w:tr>
      <w:tr w:rsidR="00C54654" w:rsidRPr="00C54654" w:rsidTr="00CB2C49">
        <w:tc>
          <w:tcPr>
            <w:tcW w:w="3261" w:type="dxa"/>
            <w:shd w:val="clear" w:color="auto" w:fill="E7E6E6" w:themeFill="background2"/>
          </w:tcPr>
          <w:p w:rsidR="00994851" w:rsidRPr="00C54654" w:rsidRDefault="00994851" w:rsidP="00994851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C54654" w:rsidRDefault="00C07A64" w:rsidP="0099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C54654" w:rsidRPr="00C54654" w:rsidTr="00CB2C49">
        <w:tc>
          <w:tcPr>
            <w:tcW w:w="3261" w:type="dxa"/>
            <w:shd w:val="clear" w:color="auto" w:fill="E7E6E6" w:themeFill="background2"/>
          </w:tcPr>
          <w:p w:rsidR="00230905" w:rsidRPr="00C54654" w:rsidRDefault="00230905" w:rsidP="009B60C5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54654" w:rsidRDefault="00A724D1" w:rsidP="009B60C5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3</w:t>
            </w:r>
            <w:r w:rsidR="00230905" w:rsidRPr="00C54654">
              <w:rPr>
                <w:sz w:val="24"/>
                <w:szCs w:val="24"/>
              </w:rPr>
              <w:t xml:space="preserve"> з.е.</w:t>
            </w:r>
          </w:p>
        </w:tc>
      </w:tr>
      <w:tr w:rsidR="00C54654" w:rsidRPr="00C54654" w:rsidTr="00CB2C49">
        <w:tc>
          <w:tcPr>
            <w:tcW w:w="3261" w:type="dxa"/>
            <w:shd w:val="clear" w:color="auto" w:fill="E7E6E6" w:themeFill="background2"/>
          </w:tcPr>
          <w:p w:rsidR="009B60C5" w:rsidRPr="00C54654" w:rsidRDefault="009B60C5" w:rsidP="009B60C5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54654" w:rsidRDefault="00A724D1" w:rsidP="009B60C5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Зачет</w:t>
            </w:r>
          </w:p>
        </w:tc>
      </w:tr>
      <w:tr w:rsidR="00C54654" w:rsidRPr="00C54654" w:rsidTr="00CB2C49">
        <w:tc>
          <w:tcPr>
            <w:tcW w:w="3261" w:type="dxa"/>
            <w:shd w:val="clear" w:color="auto" w:fill="E7E6E6" w:themeFill="background2"/>
          </w:tcPr>
          <w:p w:rsidR="00994851" w:rsidRPr="00C54654" w:rsidRDefault="00994851" w:rsidP="00994851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C54654" w:rsidRDefault="00994851" w:rsidP="00994851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54654" w:rsidRPr="00C546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54654" w:rsidRDefault="00CB2C49" w:rsidP="00C54654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Крат</w:t>
            </w:r>
            <w:r w:rsidR="00C54654" w:rsidRPr="00C54654">
              <w:rPr>
                <w:b/>
                <w:sz w:val="24"/>
                <w:szCs w:val="24"/>
              </w:rPr>
              <w:t>к</w:t>
            </w:r>
            <w:r w:rsidRPr="00C54654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CB2C49" w:rsidRPr="00C54654" w:rsidRDefault="00CB2C49" w:rsidP="00F0064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 xml:space="preserve">Тема 1. </w:t>
            </w:r>
            <w:r w:rsidR="00F00641" w:rsidRPr="00C54654">
              <w:rPr>
                <w:sz w:val="24"/>
                <w:szCs w:val="24"/>
              </w:rPr>
              <w:t>Персональный менеджмент как основа профессионального и личностного роста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CB2C49" w:rsidRPr="00C54654" w:rsidRDefault="00CB2C49" w:rsidP="00F0064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 xml:space="preserve">Тема 2. </w:t>
            </w:r>
            <w:r w:rsidR="00A724D1" w:rsidRPr="00C54654">
              <w:rPr>
                <w:sz w:val="24"/>
                <w:szCs w:val="24"/>
              </w:rPr>
              <w:t xml:space="preserve">Социально-психологический тренинг </w:t>
            </w:r>
            <w:r w:rsidR="00F00641" w:rsidRPr="00C54654">
              <w:rPr>
                <w:sz w:val="24"/>
                <w:szCs w:val="24"/>
              </w:rPr>
              <w:t>профессиональной адаптации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CB2C49" w:rsidRPr="00C5465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 xml:space="preserve">Тема 3. </w:t>
            </w:r>
            <w:r w:rsidR="00A724D1" w:rsidRPr="00C54654">
              <w:rPr>
                <w:sz w:val="24"/>
                <w:szCs w:val="24"/>
              </w:rPr>
              <w:t>Социально-психологический тренинг межличностных отношений</w:t>
            </w:r>
            <w:r w:rsidR="00F00641" w:rsidRPr="00C54654">
              <w:rPr>
                <w:sz w:val="24"/>
                <w:szCs w:val="24"/>
              </w:rPr>
              <w:t>, деловые коммуникации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994851" w:rsidRPr="00C54654" w:rsidRDefault="00994851" w:rsidP="00C07A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Тема 4.</w:t>
            </w:r>
            <w:r w:rsidR="00A724D1" w:rsidRPr="00C54654">
              <w:rPr>
                <w:sz w:val="24"/>
                <w:szCs w:val="24"/>
              </w:rPr>
              <w:t xml:space="preserve"> Социально-психологический тренинг креативности</w:t>
            </w:r>
            <w:r w:rsidR="00F00641" w:rsidRPr="00C54654">
              <w:rPr>
                <w:sz w:val="24"/>
                <w:szCs w:val="24"/>
              </w:rPr>
              <w:t>, мотивация к инновационной деятельности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994851" w:rsidRPr="00C54654" w:rsidRDefault="00994851" w:rsidP="00C07A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Тема 5.</w:t>
            </w:r>
            <w:r w:rsidR="00A724D1" w:rsidRPr="00C54654">
              <w:rPr>
                <w:sz w:val="24"/>
                <w:szCs w:val="24"/>
              </w:rPr>
              <w:t xml:space="preserve"> Социально-психологический тренинг достижений</w:t>
            </w:r>
            <w:r w:rsidR="00F00641" w:rsidRPr="00C54654">
              <w:rPr>
                <w:sz w:val="24"/>
                <w:szCs w:val="24"/>
              </w:rPr>
              <w:t xml:space="preserve"> в профессиональной деятельности. Имиджелогия.</w:t>
            </w:r>
          </w:p>
        </w:tc>
      </w:tr>
      <w:tr w:rsidR="00C54654" w:rsidRPr="00C546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5465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54654" w:rsidRPr="00C54654" w:rsidTr="00A51AA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7" w:rsidRPr="00C54654" w:rsidRDefault="00A11E87" w:rsidP="00C07A64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32F0C" w:rsidRPr="00232F0C" w:rsidRDefault="00232F0C" w:rsidP="008D75FE">
            <w:pPr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32F0C">
              <w:rPr>
                <w:sz w:val="24"/>
                <w:szCs w:val="24"/>
              </w:rPr>
              <w:t>Авдеев, В. В. Работа с командой: психологические возможности [Электронный ресурс] : [практикум] / В. В. Авдеев. - Москва : КУРС: ИНФРА-М, 2020. - 152 с. </w:t>
            </w:r>
            <w:hyperlink r:id="rId8" w:tgtFrame="_blank" w:tooltip="читать полный текст" w:history="1">
              <w:r w:rsidRPr="00232F0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https://new.znanium.com/catalog/product/1060849</w:t>
              </w:r>
            </w:hyperlink>
          </w:p>
          <w:p w:rsidR="00232F0C" w:rsidRPr="00232F0C" w:rsidRDefault="00232F0C" w:rsidP="008D75FE">
            <w:pPr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32F0C">
              <w:rPr>
                <w:sz w:val="24"/>
                <w:szCs w:val="24"/>
              </w:rPr>
              <w:t>Бороздина, Г. В. Психология делового общения [Электронный ресурс] : Учебник : ВО - Бакалавриат / Белорусский государственный экономический университет. - 3. - Москва : ООО "Научно-издательский центр ИНФРА-М", 2020. - 320 с. </w:t>
            </w:r>
            <w:hyperlink r:id="rId9" w:tgtFrame="_blank" w:tooltip="читать полный текст" w:history="1">
              <w:r w:rsidRPr="00232F0C">
                <w:rPr>
                  <w:rStyle w:val="aff2"/>
                  <w:i/>
                  <w:iCs/>
                  <w:sz w:val="24"/>
                  <w:szCs w:val="24"/>
                </w:rPr>
                <w:t>http://new.znanium.com/go.php?id=1063312</w:t>
              </w:r>
            </w:hyperlink>
          </w:p>
          <w:p w:rsidR="00232F0C" w:rsidRPr="00232F0C" w:rsidRDefault="00232F0C" w:rsidP="008D75FE">
            <w:pPr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32F0C">
              <w:rPr>
                <w:sz w:val="24"/>
                <w:szCs w:val="24"/>
              </w:rPr>
              <w:t>Кларин, М. В. Корпоративный тренинг, наставничество, коучинг [Электронный ресурс] : учебное пособие для бакалавриата и магистратуры : для студентов вузов, обучающихся по экономическим направлениям / М. В. Кларин. - Москва : Юрайт, 2019. - 288 с. </w:t>
            </w:r>
            <w:hyperlink r:id="rId10" w:tgtFrame="_blank" w:tooltip="читать полный текст" w:history="1">
              <w:r w:rsidRPr="00232F0C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https://www.biblio-online.ru/bcode/437296</w:t>
              </w:r>
            </w:hyperlink>
          </w:p>
          <w:p w:rsidR="00232F0C" w:rsidRPr="00232F0C" w:rsidRDefault="00232F0C" w:rsidP="008D75FE">
            <w:pPr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32F0C">
              <w:rPr>
                <w:sz w:val="24"/>
                <w:szCs w:val="24"/>
              </w:rPr>
              <w:t>Резник, С. Д. Персональный менеджмент [Электронный ресурс] : практикум / С. Д. Резник, В. В. Бондаренко, И. С. Чемезов ; под общ. ред. С. Д. Резника. - 4-е изд., перераб. и доп. - Москва : ИНФРА-М, 2019. - 306 с. </w:t>
            </w:r>
            <w:hyperlink r:id="rId11" w:tgtFrame="_blank" w:tooltip="читать полный текст" w:history="1">
              <w:r w:rsidRPr="00232F0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https://new.znanium.com/catalog/product/1016823</w:t>
              </w:r>
            </w:hyperlink>
          </w:p>
          <w:p w:rsidR="00A11E87" w:rsidRPr="00C54654" w:rsidRDefault="00A11E87" w:rsidP="00C07A64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32F0C" w:rsidRDefault="00232F0C" w:rsidP="008D75FE">
            <w:pPr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32F0C">
              <w:rPr>
                <w:sz w:val="24"/>
                <w:szCs w:val="24"/>
              </w:rPr>
              <w:t>Бушкова-Шиклина, Э. В. Ценностные индикаторы личности и деятельности руководителя: возможности социологического анализа [Электронный ресурс] : монография / Э. В. Бушкова-Шиклина. - Москва : ИНФРА-М, 2018. - 228 с. </w:t>
            </w:r>
            <w:hyperlink r:id="rId12" w:tgtFrame="_blank" w:tooltip="читать полный текст" w:history="1">
              <w:r w:rsidRPr="00232F0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https://new.znanium.com/catalog/product/933900</w:t>
              </w:r>
            </w:hyperlink>
          </w:p>
          <w:p w:rsidR="00232F0C" w:rsidRPr="00232F0C" w:rsidRDefault="00232F0C" w:rsidP="008D75FE">
            <w:pPr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32F0C">
              <w:rPr>
                <w:sz w:val="24"/>
                <w:szCs w:val="24"/>
              </w:rPr>
              <w:t>Кови, С. Р. Восьмой навык: От эффективности к величию [Электронный ресурс] : производственно-практическое издание / Стивен Р. Кови ; пер. с англ. [Ю. Сундстрем]. - 10-е изд. . - Москва : Альпина Паблишер, 2016. - 408 с. </w:t>
            </w:r>
            <w:hyperlink r:id="rId13" w:tgtFrame="_blank" w:tooltip="читать полный текст" w:history="1">
              <w:r w:rsidRPr="00232F0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https://new.znanium.com/catalog/product/912579</w:t>
              </w:r>
            </w:hyperlink>
          </w:p>
          <w:p w:rsidR="00A11E87" w:rsidRPr="00232F0C" w:rsidRDefault="00232F0C" w:rsidP="008D75FE">
            <w:pPr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32F0C">
              <w:rPr>
                <w:sz w:val="24"/>
                <w:szCs w:val="24"/>
              </w:rPr>
              <w:t>Когон, К. Пять правил выдающейся эффективности. Как достигать главных целей без перегрузок и выгорания [Электронный ресурс] : пер. с англ. / К. Когон, А. Меррил, Л. Риннэ ; пер.: Е. Борисов, В. Ионов. - Москва : АЛЬПИНА, 2016. - 240 с. </w:t>
            </w:r>
            <w:hyperlink r:id="rId14" w:tgtFrame="_blank" w:tooltip="читать полный текст" w:history="1">
              <w:r w:rsidRPr="00232F0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https://new.znanium.com/catalog/product/744902</w:t>
              </w:r>
            </w:hyperlink>
          </w:p>
        </w:tc>
      </w:tr>
      <w:tr w:rsidR="00C54654" w:rsidRPr="00C546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5465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7B2473" w:rsidRPr="00C54654">
              <w:rPr>
                <w:b/>
                <w:sz w:val="24"/>
                <w:szCs w:val="24"/>
              </w:rPr>
              <w:t>систем, онлайн</w:t>
            </w:r>
            <w:r w:rsidRPr="00C54654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CB2C49" w:rsidRPr="00C54654" w:rsidRDefault="00CB2C49" w:rsidP="00CB2C49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C54654" w:rsidRDefault="00CB2C49" w:rsidP="00CB2C49">
            <w:pPr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54654" w:rsidRDefault="00CB2C49" w:rsidP="00CB2C49">
            <w:pPr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5465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54654" w:rsidRDefault="00CB2C49" w:rsidP="00CB2C49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54654" w:rsidRDefault="00CB2C49" w:rsidP="00CB2C49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Общего доступа</w:t>
            </w:r>
          </w:p>
          <w:p w:rsidR="00CB2C49" w:rsidRPr="00C54654" w:rsidRDefault="00CB2C49" w:rsidP="00CB2C49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54654" w:rsidRDefault="00CB2C49" w:rsidP="00CB2C49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C54654" w:rsidRPr="00C5465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C54654" w:rsidRDefault="00994851" w:rsidP="00994851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994851" w:rsidRPr="00C5465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54654" w:rsidRPr="00C5465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C54654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994851" w:rsidRPr="00C5465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F00641" w:rsidRDefault="0061508B" w:rsidP="0061508B">
      <w:pPr>
        <w:ind w:left="-284"/>
        <w:rPr>
          <w:sz w:val="24"/>
          <w:szCs w:val="24"/>
        </w:rPr>
      </w:pPr>
    </w:p>
    <w:p w:rsidR="00C07A64" w:rsidRDefault="00C07A64" w:rsidP="00C07A64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r w:rsidRPr="00F00641">
        <w:rPr>
          <w:sz w:val="24"/>
          <w:szCs w:val="24"/>
        </w:rPr>
        <w:t>Куликова Е.С.</w:t>
      </w:r>
    </w:p>
    <w:p w:rsidR="00C07A64" w:rsidRDefault="00C07A64" w:rsidP="00C07A64">
      <w:pPr>
        <w:ind w:left="-284"/>
        <w:rPr>
          <w:sz w:val="24"/>
        </w:rPr>
      </w:pPr>
    </w:p>
    <w:p w:rsidR="00C07A64" w:rsidRDefault="00C07A64" w:rsidP="00C07A64">
      <w:pPr>
        <w:ind w:left="-284"/>
        <w:rPr>
          <w:sz w:val="24"/>
        </w:rPr>
      </w:pPr>
    </w:p>
    <w:p w:rsidR="00230905" w:rsidRDefault="00230905" w:rsidP="00BD1572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E0" w:rsidRDefault="002D35E0">
      <w:r>
        <w:separator/>
      </w:r>
    </w:p>
  </w:endnote>
  <w:endnote w:type="continuationSeparator" w:id="0">
    <w:p w:rsidR="002D35E0" w:rsidRDefault="002D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E0" w:rsidRDefault="002D35E0">
      <w:r>
        <w:separator/>
      </w:r>
    </w:p>
  </w:footnote>
  <w:footnote w:type="continuationSeparator" w:id="0">
    <w:p w:rsidR="002D35E0" w:rsidRDefault="002D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5C84499"/>
    <w:multiLevelType w:val="multilevel"/>
    <w:tmpl w:val="B590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BDE5FBE"/>
    <w:multiLevelType w:val="multilevel"/>
    <w:tmpl w:val="70DE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1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2F0C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35E0"/>
    <w:rsid w:val="002D4709"/>
    <w:rsid w:val="002D4D8D"/>
    <w:rsid w:val="002E23B0"/>
    <w:rsid w:val="002E341B"/>
    <w:rsid w:val="003070C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5AC0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473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5FE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E87"/>
    <w:rsid w:val="00A209B9"/>
    <w:rsid w:val="00A25C1F"/>
    <w:rsid w:val="00A30025"/>
    <w:rsid w:val="00A41B77"/>
    <w:rsid w:val="00A5233B"/>
    <w:rsid w:val="00A53BCE"/>
    <w:rsid w:val="00A66D0B"/>
    <w:rsid w:val="00A724D1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572"/>
    <w:rsid w:val="00BD33F5"/>
    <w:rsid w:val="00BD36B4"/>
    <w:rsid w:val="00BE6AA6"/>
    <w:rsid w:val="00BE6EF2"/>
    <w:rsid w:val="00BF48BE"/>
    <w:rsid w:val="00BF553F"/>
    <w:rsid w:val="00BF6943"/>
    <w:rsid w:val="00C01047"/>
    <w:rsid w:val="00C07A64"/>
    <w:rsid w:val="00C12070"/>
    <w:rsid w:val="00C20935"/>
    <w:rsid w:val="00C26A56"/>
    <w:rsid w:val="00C30277"/>
    <w:rsid w:val="00C34FD4"/>
    <w:rsid w:val="00C36916"/>
    <w:rsid w:val="00C40A67"/>
    <w:rsid w:val="00C42B14"/>
    <w:rsid w:val="00C4553F"/>
    <w:rsid w:val="00C46050"/>
    <w:rsid w:val="00C54654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583C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4C56"/>
    <w:rsid w:val="00ED506E"/>
    <w:rsid w:val="00EE0A50"/>
    <w:rsid w:val="00EF2CBE"/>
    <w:rsid w:val="00EF456D"/>
    <w:rsid w:val="00F00641"/>
    <w:rsid w:val="00F01D39"/>
    <w:rsid w:val="00F051B2"/>
    <w:rsid w:val="00F12C99"/>
    <w:rsid w:val="00F1749B"/>
    <w:rsid w:val="00F179B0"/>
    <w:rsid w:val="00F23DB9"/>
    <w:rsid w:val="00F35088"/>
    <w:rsid w:val="00F3793A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FC32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60849" TargetMode="External"/><Relationship Id="rId13" Type="http://schemas.openxmlformats.org/officeDocument/2006/relationships/hyperlink" Target="https://new.znanium.com/catalog/product/9125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339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168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code/437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go.php?id=1063312" TargetMode="External"/><Relationship Id="rId14" Type="http://schemas.openxmlformats.org/officeDocument/2006/relationships/hyperlink" Target="https://new.znanium.com/catalog/product/744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F32E-6223-4E78-AAE7-B2DAE25D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9</cp:revision>
  <cp:lastPrinted>2019-02-15T10:04:00Z</cp:lastPrinted>
  <dcterms:created xsi:type="dcterms:W3CDTF">2019-03-16T12:26:00Z</dcterms:created>
  <dcterms:modified xsi:type="dcterms:W3CDTF">2020-04-01T12:12:00Z</dcterms:modified>
</cp:coreProperties>
</file>